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159A" w14:textId="77777777" w:rsidR="00286521" w:rsidRDefault="00C1134E">
      <w:pPr>
        <w:spacing w:after="120"/>
        <w:ind w:firstLine="567"/>
        <w:jc w:val="both"/>
      </w:pPr>
      <w:r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28.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nabavi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</w:t>
      </w:r>
      <w:proofErr w:type="gramStart"/>
      <w:r>
        <w:t>novine“</w:t>
      </w:r>
      <w:proofErr w:type="gramEnd"/>
      <w:r>
        <w:t xml:space="preserve">, </w:t>
      </w:r>
      <w:proofErr w:type="spellStart"/>
      <w:r>
        <w:t>broj</w:t>
      </w:r>
      <w:proofErr w:type="spellEnd"/>
      <w:r>
        <w:t xml:space="preserve"> 120/16 </w:t>
      </w:r>
      <w:proofErr w:type="spellStart"/>
      <w:r>
        <w:t>i</w:t>
      </w:r>
      <w:proofErr w:type="spellEnd"/>
      <w:r>
        <w:t xml:space="preserve"> 114/22), </w:t>
      </w:r>
      <w:proofErr w:type="spellStart"/>
      <w:r>
        <w:t>članka</w:t>
      </w:r>
      <w:proofErr w:type="spellEnd"/>
      <w:r>
        <w:t xml:space="preserve"> 3.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4.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nabave</w:t>
      </w:r>
      <w:proofErr w:type="spellEnd"/>
      <w:r>
        <w:t xml:space="preserve">,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, </w:t>
      </w:r>
      <w:proofErr w:type="spellStart"/>
      <w:r>
        <w:t>prethodnom</w:t>
      </w:r>
      <w:proofErr w:type="spellEnd"/>
      <w:r>
        <w:t xml:space="preserve"> </w:t>
      </w:r>
      <w:proofErr w:type="spellStart"/>
      <w:r>
        <w:t>savjetovanju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analizi</w:t>
      </w:r>
      <w:proofErr w:type="spellEnd"/>
      <w:r>
        <w:t xml:space="preserve"> </w:t>
      </w:r>
      <w:proofErr w:type="spellStart"/>
      <w:r>
        <w:t>tržišta</w:t>
      </w:r>
      <w:proofErr w:type="spellEnd"/>
      <w:r>
        <w:t xml:space="preserve"> u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nabavi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</w:t>
      </w:r>
      <w:proofErr w:type="gramStart"/>
      <w:r>
        <w:t>novine“</w:t>
      </w:r>
      <w:proofErr w:type="gramEnd"/>
      <w:r>
        <w:t xml:space="preserve">, </w:t>
      </w:r>
      <w:proofErr w:type="spellStart"/>
      <w:r>
        <w:t>broj</w:t>
      </w:r>
      <w:proofErr w:type="spellEnd"/>
      <w:r>
        <w:t xml:space="preserve"> 101/17, 144/20 </w:t>
      </w:r>
      <w:proofErr w:type="spellStart"/>
      <w:r>
        <w:t>i</w:t>
      </w:r>
      <w:proofErr w:type="spellEnd"/>
      <w:r>
        <w:t xml:space="preserve"> 30/23)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45. </w:t>
      </w:r>
      <w:proofErr w:type="spellStart"/>
      <w:r>
        <w:t>Statuta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Kaštelir-</w:t>
      </w:r>
      <w:proofErr w:type="spellStart"/>
      <w:r>
        <w:t>Labinci</w:t>
      </w:r>
      <w:proofErr w:type="spellEnd"/>
      <w:r>
        <w:t>-</w:t>
      </w:r>
      <w:proofErr w:type="spellStart"/>
      <w:r>
        <w:t>Castelliere-</w:t>
      </w:r>
      <w:proofErr w:type="gramStart"/>
      <w:r>
        <w:t>S.Domenica</w:t>
      </w:r>
      <w:proofErr w:type="spellEnd"/>
      <w:proofErr w:type="gramEnd"/>
      <w:r>
        <w:t xml:space="preserve"> („</w:t>
      </w:r>
      <w:proofErr w:type="spellStart"/>
      <w:r>
        <w:t>Službene</w:t>
      </w:r>
      <w:proofErr w:type="spellEnd"/>
      <w:r>
        <w:t xml:space="preserve"> novine </w:t>
      </w:r>
      <w:proofErr w:type="spellStart"/>
      <w:r>
        <w:t>Općine</w:t>
      </w:r>
      <w:proofErr w:type="spellEnd"/>
      <w:r>
        <w:t xml:space="preserve"> Kaštelir-</w:t>
      </w:r>
      <w:proofErr w:type="spellStart"/>
      <w:proofErr w:type="gramStart"/>
      <w:r>
        <w:t>Labinci</w:t>
      </w:r>
      <w:proofErr w:type="spellEnd"/>
      <w:r>
        <w:t>“</w:t>
      </w:r>
      <w:proofErr w:type="gramEnd"/>
      <w:r>
        <w:t xml:space="preserve">, br. 02/09, 02/13, 01/21 </w:t>
      </w:r>
      <w:proofErr w:type="spellStart"/>
      <w:r>
        <w:t>i</w:t>
      </w:r>
      <w:proofErr w:type="spellEnd"/>
      <w:r>
        <w:t xml:space="preserve"> 03/22), </w:t>
      </w:r>
      <w:proofErr w:type="spellStart"/>
      <w:r>
        <w:t>Općinski</w:t>
      </w:r>
      <w:proofErr w:type="spellEnd"/>
      <w:r>
        <w:t xml:space="preserve"> </w:t>
      </w:r>
      <w:proofErr w:type="spellStart"/>
      <w:r>
        <w:t>načelnik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Kaštelir-</w:t>
      </w:r>
      <w:proofErr w:type="spellStart"/>
      <w:r>
        <w:t>Labinci</w:t>
      </w:r>
      <w:proofErr w:type="spellEnd"/>
      <w:r>
        <w:t>-</w:t>
      </w:r>
      <w:proofErr w:type="spellStart"/>
      <w:r>
        <w:t>Castelliere-</w:t>
      </w:r>
      <w:proofErr w:type="gramStart"/>
      <w:r>
        <w:t>S.Domenica</w:t>
      </w:r>
      <w:proofErr w:type="spellEnd"/>
      <w:proofErr w:type="gramEnd"/>
      <w:r>
        <w:t xml:space="preserve">, dana 23. </w:t>
      </w:r>
      <w:proofErr w:type="spellStart"/>
      <w:r>
        <w:t>travnja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donosi</w:t>
      </w:r>
      <w:proofErr w:type="spellEnd"/>
    </w:p>
    <w:p w14:paraId="30D18066" w14:textId="77777777" w:rsidR="00286521" w:rsidRDefault="00C1134E">
      <w:pPr>
        <w:spacing w:before="240" w:after="200"/>
        <w:jc w:val="center"/>
      </w:pPr>
      <w:r>
        <w:rPr>
          <w:b/>
          <w:bCs/>
          <w:sz w:val="24"/>
          <w:szCs w:val="24"/>
        </w:rPr>
        <w:t>I. IZMJENE I DOPUNE PLANA NABAVE OPĆINE KAŠTELIR-LABINCI-CASTELLIERE-</w:t>
      </w:r>
      <w:proofErr w:type="gramStart"/>
      <w:r>
        <w:rPr>
          <w:b/>
          <w:bCs/>
          <w:sz w:val="24"/>
          <w:szCs w:val="24"/>
        </w:rPr>
        <w:t>S.DOMENICA</w:t>
      </w:r>
      <w:proofErr w:type="gramEnd"/>
      <w:r>
        <w:rPr>
          <w:b/>
          <w:bCs/>
          <w:sz w:val="24"/>
          <w:szCs w:val="24"/>
        </w:rPr>
        <w:t xml:space="preserve"> ZA 2026. GODINU</w:t>
      </w:r>
    </w:p>
    <w:p w14:paraId="70379F85" w14:textId="77777777" w:rsidR="00286521" w:rsidRDefault="00C1134E">
      <w:pPr>
        <w:spacing w:after="160"/>
        <w:jc w:val="center"/>
      </w:pPr>
      <w:r>
        <w:rPr>
          <w:b/>
          <w:bCs/>
        </w:rPr>
        <w:t>I</w:t>
      </w:r>
    </w:p>
    <w:p w14:paraId="20EFA2AF" w14:textId="77777777" w:rsidR="00286521" w:rsidRDefault="00C1134E">
      <w:pPr>
        <w:spacing w:after="120"/>
        <w:ind w:firstLine="567"/>
        <w:jc w:val="both"/>
      </w:pPr>
      <w:proofErr w:type="spellStart"/>
      <w:r>
        <w:t>Ovim</w:t>
      </w:r>
      <w:proofErr w:type="spellEnd"/>
      <w:r>
        <w:t xml:space="preserve"> se I. </w:t>
      </w:r>
      <w:proofErr w:type="spellStart"/>
      <w:r>
        <w:t>izmjenama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dopunama</w:t>
      </w:r>
      <w:proofErr w:type="spellEnd"/>
      <w:r>
        <w:t xml:space="preserve"> </w:t>
      </w:r>
      <w:proofErr w:type="spellStart"/>
      <w:r>
        <w:t>mijenja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dopunjuje</w:t>
      </w:r>
      <w:proofErr w:type="spellEnd"/>
      <w:r>
        <w:t xml:space="preserve"> Plan </w:t>
      </w:r>
      <w:proofErr w:type="spellStart"/>
      <w:r>
        <w:t>nabave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Kaštelir-</w:t>
      </w:r>
      <w:proofErr w:type="spellStart"/>
      <w:r>
        <w:t>Labinci</w:t>
      </w:r>
      <w:proofErr w:type="spellEnd"/>
      <w:r>
        <w:t>-</w:t>
      </w:r>
      <w:proofErr w:type="spellStart"/>
      <w:r>
        <w:t>Castelliere-</w:t>
      </w:r>
      <w:proofErr w:type="gramStart"/>
      <w:r>
        <w:t>S.Domenica</w:t>
      </w:r>
      <w:proofErr w:type="spellEnd"/>
      <w:proofErr w:type="gramEnd"/>
      <w:r>
        <w:t xml:space="preserve"> za 2026. </w:t>
      </w:r>
      <w:proofErr w:type="spellStart"/>
      <w:r>
        <w:t>godinu</w:t>
      </w:r>
      <w:proofErr w:type="spellEnd"/>
      <w:r>
        <w:t xml:space="preserve">, KLASA: 400-02/26-01/01, URBROJ: 2163-21-02-26-01 </w:t>
      </w:r>
      <w:proofErr w:type="spellStart"/>
      <w:r>
        <w:t>od</w:t>
      </w:r>
      <w:proofErr w:type="spellEnd"/>
      <w:r>
        <w:t xml:space="preserve"> 20. </w:t>
      </w:r>
      <w:proofErr w:type="spellStart"/>
      <w:r>
        <w:t>siječnja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Plan </w:t>
      </w:r>
      <w:proofErr w:type="spellStart"/>
      <w:r>
        <w:t>nabave</w:t>
      </w:r>
      <w:proofErr w:type="spellEnd"/>
      <w:r>
        <w:t>).</w:t>
      </w:r>
    </w:p>
    <w:p w14:paraId="2440E6AC" w14:textId="77777777" w:rsidR="00286521" w:rsidRDefault="00C1134E">
      <w:pPr>
        <w:spacing w:after="120"/>
        <w:jc w:val="both"/>
      </w:pPr>
      <w:r>
        <w:t xml:space="preserve">U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nabave</w:t>
      </w:r>
      <w:proofErr w:type="spellEnd"/>
      <w:r>
        <w:t xml:space="preserve"> </w:t>
      </w:r>
      <w:proofErr w:type="spellStart"/>
      <w:r>
        <w:t>mijenja</w:t>
      </w:r>
      <w:proofErr w:type="spellEnd"/>
      <w:r>
        <w:t xml:space="preserve"> se </w:t>
      </w:r>
      <w:proofErr w:type="spellStart"/>
      <w:r>
        <w:t>sljedeća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, </w:t>
      </w:r>
      <w:proofErr w:type="spellStart"/>
      <w:r>
        <w:t>vidljivo</w:t>
      </w:r>
      <w:proofErr w:type="spellEnd"/>
      <w:r>
        <w:t xml:space="preserve"> </w:t>
      </w:r>
      <w:proofErr w:type="spellStart"/>
      <w:r>
        <w:t>naznačena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osnovni</w:t>
      </w:r>
      <w:proofErr w:type="spellEnd"/>
      <w:r>
        <w:t xml:space="preserve"> plan </w:t>
      </w:r>
      <w:proofErr w:type="spellStart"/>
      <w:r>
        <w:t>nabave</w:t>
      </w:r>
      <w:proofErr w:type="spellEnd"/>
      <w:r>
        <w:t xml:space="preserve"> (</w:t>
      </w:r>
      <w:proofErr w:type="spellStart"/>
      <w:r>
        <w:t>članak</w:t>
      </w:r>
      <w:proofErr w:type="spellEnd"/>
      <w:r>
        <w:t xml:space="preserve"> 3. </w:t>
      </w:r>
      <w:proofErr w:type="spellStart"/>
      <w:r>
        <w:t>stavak</w:t>
      </w:r>
      <w:proofErr w:type="spellEnd"/>
      <w:r>
        <w:t xml:space="preserve"> 3. </w:t>
      </w:r>
      <w:proofErr w:type="spellStart"/>
      <w:r>
        <w:t>Pravilnika</w:t>
      </w:r>
      <w:proofErr w:type="spellEnd"/>
      <w:r>
        <w:t>):</w:t>
      </w:r>
    </w:p>
    <w:tbl>
      <w:tblPr>
        <w:tblW w:w="1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9"/>
        <w:gridCol w:w="596"/>
        <w:gridCol w:w="1088"/>
        <w:gridCol w:w="1977"/>
        <w:gridCol w:w="1535"/>
        <w:gridCol w:w="1194"/>
        <w:gridCol w:w="1140"/>
        <w:gridCol w:w="995"/>
        <w:gridCol w:w="1092"/>
        <w:gridCol w:w="1048"/>
        <w:gridCol w:w="945"/>
        <w:gridCol w:w="1092"/>
        <w:gridCol w:w="837"/>
      </w:tblGrid>
      <w:tr w:rsidR="00286521" w14:paraId="12E4FB5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8DE18D1" w14:textId="77777777" w:rsidR="00286521" w:rsidRDefault="00C1134E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Vrsta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izmjene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B6AFCF1" w14:textId="77777777" w:rsidR="00286521" w:rsidRDefault="00C1134E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R.br.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2767C6C" w14:textId="77777777" w:rsidR="00286521" w:rsidRDefault="00C1134E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 xml:space="preserve">Evid. </w:t>
            </w:r>
            <w:proofErr w:type="spellStart"/>
            <w:r>
              <w:rPr>
                <w:sz w:val="17"/>
                <w:szCs w:val="17"/>
              </w:rPr>
              <w:t>broj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nabave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6901107" w14:textId="77777777" w:rsidR="00286521" w:rsidRDefault="00C1134E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Predmet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nabave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FEA128E" w14:textId="77777777" w:rsidR="00286521" w:rsidRDefault="00C1134E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CPV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1D6C9B3" w14:textId="77777777" w:rsidR="00286521" w:rsidRDefault="00C1134E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Procijenjena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vrijednost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8049219" w14:textId="77777777" w:rsidR="00286521" w:rsidRDefault="00C1134E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Vrsta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postupka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2659A28" w14:textId="77777777" w:rsidR="00286521" w:rsidRDefault="00C1134E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Predmet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podijeljen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grupe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ED7CF8B" w14:textId="77777777" w:rsidR="00286521" w:rsidRDefault="00C1134E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Tehnika</w:t>
            </w:r>
            <w:proofErr w:type="spellEnd"/>
            <w:r>
              <w:rPr>
                <w:sz w:val="17"/>
                <w:szCs w:val="17"/>
              </w:rPr>
              <w:t xml:space="preserve">/ </w:t>
            </w:r>
            <w:proofErr w:type="spellStart"/>
            <w:r>
              <w:rPr>
                <w:sz w:val="17"/>
                <w:szCs w:val="17"/>
              </w:rPr>
              <w:t>okvirni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sporazum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841C742" w14:textId="77777777" w:rsidR="00286521" w:rsidRDefault="00C1134E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Financiranje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iz</w:t>
            </w:r>
            <w:proofErr w:type="spellEnd"/>
            <w:r>
              <w:rPr>
                <w:sz w:val="17"/>
                <w:szCs w:val="17"/>
              </w:rPr>
              <w:t xml:space="preserve"> EU </w:t>
            </w:r>
            <w:proofErr w:type="spellStart"/>
            <w:r>
              <w:rPr>
                <w:sz w:val="17"/>
                <w:szCs w:val="17"/>
              </w:rPr>
              <w:t>fondova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E861EEB" w14:textId="77777777" w:rsidR="00286521" w:rsidRDefault="00C1134E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Planirani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početak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A5D0573" w14:textId="77777777" w:rsidR="00286521" w:rsidRDefault="00C1134E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Planirano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trajanje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DA6CBCB" w14:textId="77777777" w:rsidR="00286521" w:rsidRDefault="00C1134E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Napomena</w:t>
            </w:r>
            <w:proofErr w:type="spellEnd"/>
          </w:p>
        </w:tc>
      </w:tr>
      <w:tr w:rsidR="00286521" w14:paraId="60E60A2F" w14:textId="77777777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58C3011" w14:textId="77777777" w:rsidR="00286521" w:rsidRDefault="00C1134E">
            <w:pPr>
              <w:spacing w:line="230" w:lineRule="auto"/>
              <w:jc w:val="center"/>
            </w:pPr>
            <w:proofErr w:type="spellStart"/>
            <w:r>
              <w:rPr>
                <w:b/>
                <w:bCs/>
                <w:sz w:val="17"/>
                <w:szCs w:val="17"/>
              </w:rPr>
              <w:t>Izmjena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E1D0419" w14:textId="77777777" w:rsidR="00286521" w:rsidRDefault="00C1134E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0064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A32F9BD" w14:textId="77777777" w:rsidR="00286521" w:rsidRDefault="00C1134E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MV-01/213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0A3AC83" w14:textId="77777777" w:rsidR="00286521" w:rsidRDefault="00C1134E">
            <w:pPr>
              <w:spacing w:line="230" w:lineRule="auto"/>
            </w:pPr>
            <w:proofErr w:type="spellStart"/>
            <w:r>
              <w:rPr>
                <w:sz w:val="17"/>
                <w:szCs w:val="17"/>
              </w:rPr>
              <w:t>Održavanje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povećanje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energetske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učinkovitosti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društvenog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doma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Kaštelir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21E0A29" w14:textId="77777777" w:rsidR="00286521" w:rsidRDefault="00C1134E">
            <w:pPr>
              <w:spacing w:line="230" w:lineRule="auto"/>
            </w:pPr>
            <w:r>
              <w:rPr>
                <w:sz w:val="17"/>
                <w:szCs w:val="17"/>
              </w:rPr>
              <w:t xml:space="preserve">45262600 - </w:t>
            </w:r>
            <w:proofErr w:type="spellStart"/>
            <w:r>
              <w:rPr>
                <w:sz w:val="17"/>
                <w:szCs w:val="17"/>
              </w:rPr>
              <w:t>Razni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građevinski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radovi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578A860" w14:textId="77777777" w:rsidR="00286521" w:rsidRDefault="00C1134E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73.000,00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0E050C7" w14:textId="77777777" w:rsidR="00286521" w:rsidRDefault="00C1134E">
            <w:pPr>
              <w:spacing w:line="230" w:lineRule="auto"/>
              <w:jc w:val="center"/>
            </w:pPr>
            <w:proofErr w:type="spellStart"/>
            <w:r>
              <w:rPr>
                <w:sz w:val="17"/>
                <w:szCs w:val="17"/>
              </w:rPr>
              <w:t>Otvoreni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postupak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887BD55" w14:textId="77777777" w:rsidR="00286521" w:rsidRDefault="00C1134E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NE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A7733F5" w14:textId="77777777" w:rsidR="00286521" w:rsidRDefault="00286521">
            <w:pPr>
              <w:spacing w:line="230" w:lineRule="auto"/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A10FBD2" w14:textId="77777777" w:rsidR="00286521" w:rsidRDefault="00C1134E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>NE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8997B82" w14:textId="77777777" w:rsidR="00286521" w:rsidRDefault="00C1134E">
            <w:pPr>
              <w:spacing w:line="230" w:lineRule="auto"/>
              <w:jc w:val="center"/>
            </w:pPr>
            <w:r>
              <w:rPr>
                <w:sz w:val="17"/>
                <w:szCs w:val="17"/>
              </w:rPr>
              <w:t xml:space="preserve">2. </w:t>
            </w:r>
            <w:proofErr w:type="spellStart"/>
            <w:r>
              <w:rPr>
                <w:sz w:val="17"/>
                <w:szCs w:val="17"/>
              </w:rPr>
              <w:t>kvartal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3240A5B" w14:textId="77777777" w:rsidR="00286521" w:rsidRDefault="00C1134E">
            <w:pPr>
              <w:spacing w:line="230" w:lineRule="auto"/>
            </w:pPr>
            <w:proofErr w:type="spellStart"/>
            <w:r>
              <w:rPr>
                <w:sz w:val="17"/>
                <w:szCs w:val="17"/>
              </w:rPr>
              <w:t>tijekom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godine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8AE46FC" w14:textId="77777777" w:rsidR="00286521" w:rsidRDefault="00286521">
            <w:pPr>
              <w:spacing w:line="230" w:lineRule="auto"/>
            </w:pPr>
          </w:p>
        </w:tc>
      </w:tr>
    </w:tbl>
    <w:p w14:paraId="7421A8B4" w14:textId="77777777" w:rsidR="00286521" w:rsidRDefault="00C1134E">
      <w:pPr>
        <w:spacing w:before="60" w:after="120"/>
        <w:jc w:val="both"/>
      </w:pPr>
      <w:proofErr w:type="spellStart"/>
      <w:r>
        <w:t>Ostale</w:t>
      </w:r>
      <w:proofErr w:type="spellEnd"/>
      <w:r>
        <w:t xml:space="preserve"> </w:t>
      </w:r>
      <w:proofErr w:type="spellStart"/>
      <w:r>
        <w:t>stavke</w:t>
      </w:r>
      <w:proofErr w:type="spellEnd"/>
      <w:r>
        <w:t xml:space="preserve"> Plana </w:t>
      </w:r>
      <w:proofErr w:type="spellStart"/>
      <w:r>
        <w:t>nabave</w:t>
      </w:r>
      <w:proofErr w:type="spellEnd"/>
      <w:r>
        <w:t xml:space="preserve"> </w:t>
      </w:r>
      <w:proofErr w:type="spellStart"/>
      <w:r>
        <w:t>ostaju</w:t>
      </w:r>
      <w:proofErr w:type="spellEnd"/>
      <w:r>
        <w:t xml:space="preserve"> </w:t>
      </w:r>
      <w:proofErr w:type="spellStart"/>
      <w:r>
        <w:t>nepromijenjene</w:t>
      </w:r>
      <w:proofErr w:type="spellEnd"/>
      <w:r>
        <w:t>.</w:t>
      </w:r>
    </w:p>
    <w:p w14:paraId="4A51F65A" w14:textId="77777777" w:rsidR="00286521" w:rsidRDefault="00C1134E">
      <w:pPr>
        <w:spacing w:before="120" w:after="160"/>
        <w:jc w:val="center"/>
      </w:pPr>
      <w:r>
        <w:rPr>
          <w:b/>
          <w:bCs/>
        </w:rPr>
        <w:t>II</w:t>
      </w:r>
    </w:p>
    <w:p w14:paraId="4564C95D" w14:textId="77777777" w:rsidR="00286521" w:rsidRDefault="00C1134E">
      <w:pPr>
        <w:spacing w:after="120"/>
        <w:ind w:firstLine="567"/>
        <w:jc w:val="both"/>
      </w:pPr>
      <w:r>
        <w:t xml:space="preserve">Ove I. </w:t>
      </w:r>
      <w:proofErr w:type="spellStart"/>
      <w:r>
        <w:t>izmjene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dopune</w:t>
      </w:r>
      <w:proofErr w:type="spellEnd"/>
      <w:r>
        <w:t xml:space="preserve"> Plana </w:t>
      </w:r>
      <w:proofErr w:type="spellStart"/>
      <w:r>
        <w:t>nabave</w:t>
      </w:r>
      <w:proofErr w:type="spellEnd"/>
      <w:r>
        <w:t xml:space="preserve"> </w:t>
      </w:r>
      <w:proofErr w:type="spellStart"/>
      <w:r>
        <w:t>stupaju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objavljuju</w:t>
      </w:r>
      <w:proofErr w:type="spellEnd"/>
      <w:r>
        <w:t xml:space="preserve"> se u </w:t>
      </w:r>
      <w:proofErr w:type="spellStart"/>
      <w:r>
        <w:t>standardiziranom</w:t>
      </w:r>
      <w:proofErr w:type="spellEnd"/>
      <w:r>
        <w:t xml:space="preserve"> </w:t>
      </w:r>
      <w:proofErr w:type="spellStart"/>
      <w:r>
        <w:t>obliku</w:t>
      </w:r>
      <w:proofErr w:type="spellEnd"/>
      <w:r>
        <w:t xml:space="preserve"> u </w:t>
      </w:r>
      <w:proofErr w:type="spellStart"/>
      <w:r>
        <w:t>Elektroničkom</w:t>
      </w:r>
      <w:proofErr w:type="spellEnd"/>
      <w:r>
        <w:t xml:space="preserve"> </w:t>
      </w:r>
      <w:proofErr w:type="spellStart"/>
      <w:r>
        <w:t>oglasniku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nabave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osam</w:t>
      </w:r>
      <w:proofErr w:type="spellEnd"/>
      <w:r>
        <w:t xml:space="preserve"> dana od </w:t>
      </w:r>
      <w:proofErr w:type="spellStart"/>
      <w:r>
        <w:t>donošenja</w:t>
      </w:r>
      <w:proofErr w:type="spellEnd"/>
      <w:r>
        <w:t xml:space="preserve">, u </w:t>
      </w:r>
      <w:proofErr w:type="spellStart"/>
      <w:r>
        <w:t>Službenim</w:t>
      </w:r>
      <w:proofErr w:type="spellEnd"/>
      <w:r>
        <w:t xml:space="preserve"> </w:t>
      </w:r>
      <w:proofErr w:type="spellStart"/>
      <w:r>
        <w:t>novinama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Kaštelir-</w:t>
      </w:r>
      <w:proofErr w:type="spellStart"/>
      <w:r>
        <w:t>Labinci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službenim</w:t>
      </w:r>
      <w:proofErr w:type="spellEnd"/>
      <w:r>
        <w:t xml:space="preserve"> </w:t>
      </w:r>
      <w:proofErr w:type="spellStart"/>
      <w:r>
        <w:t>internetskim</w:t>
      </w:r>
      <w:proofErr w:type="spellEnd"/>
      <w:r>
        <w:t xml:space="preserve"> </w:t>
      </w:r>
      <w:proofErr w:type="spellStart"/>
      <w:r>
        <w:t>stranicama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Kaštelir-</w:t>
      </w:r>
      <w:proofErr w:type="spellStart"/>
      <w:r>
        <w:t>Labinci</w:t>
      </w:r>
      <w:proofErr w:type="spellEnd"/>
      <w:r>
        <w:t>-</w:t>
      </w:r>
      <w:proofErr w:type="spellStart"/>
      <w:r>
        <w:t>Castelliere-</w:t>
      </w:r>
      <w:proofErr w:type="gramStart"/>
      <w:r>
        <w:t>S.Domenica</w:t>
      </w:r>
      <w:proofErr w:type="spellEnd"/>
      <w:proofErr w:type="gramEnd"/>
      <w:r>
        <w:t>.</w:t>
      </w:r>
    </w:p>
    <w:p w14:paraId="468DD97D" w14:textId="77777777" w:rsidR="00286521" w:rsidRDefault="00C1134E">
      <w:pPr>
        <w:spacing w:before="160" w:after="20"/>
      </w:pPr>
      <w:r>
        <w:t>KLASA: 400-02/26-01/01</w:t>
      </w:r>
    </w:p>
    <w:p w14:paraId="4ADD6F0B" w14:textId="77777777" w:rsidR="00286521" w:rsidRDefault="00C1134E">
      <w:pPr>
        <w:spacing w:after="20"/>
      </w:pPr>
      <w:r>
        <w:t>URBROJ: 2163-21-02-26-02</w:t>
      </w:r>
    </w:p>
    <w:p w14:paraId="2BF9E2A6" w14:textId="77777777" w:rsidR="00286521" w:rsidRDefault="00C1134E">
      <w:pPr>
        <w:spacing w:after="240"/>
      </w:pPr>
      <w:proofErr w:type="spellStart"/>
      <w:r>
        <w:t>Kaštelir-Castelliere</w:t>
      </w:r>
      <w:proofErr w:type="spellEnd"/>
      <w:r>
        <w:t xml:space="preserve">, 23. </w:t>
      </w:r>
      <w:proofErr w:type="spellStart"/>
      <w:r>
        <w:t>travnja</w:t>
      </w:r>
      <w:proofErr w:type="spellEnd"/>
      <w:r>
        <w:t xml:space="preserve"> 2026.</w:t>
      </w:r>
    </w:p>
    <w:p w14:paraId="2C78B221" w14:textId="77777777" w:rsidR="00286521" w:rsidRDefault="00C1134E">
      <w:pPr>
        <w:spacing w:after="10"/>
        <w:ind w:left="7000"/>
        <w:jc w:val="center"/>
      </w:pPr>
      <w:proofErr w:type="spellStart"/>
      <w:r>
        <w:t>Općinski</w:t>
      </w:r>
      <w:proofErr w:type="spellEnd"/>
      <w:r>
        <w:t xml:space="preserve"> </w:t>
      </w:r>
      <w:proofErr w:type="spellStart"/>
      <w:r>
        <w:t>načelnik</w:t>
      </w:r>
      <w:proofErr w:type="spellEnd"/>
    </w:p>
    <w:p w14:paraId="2D565BD4" w14:textId="77777777" w:rsidR="00286521" w:rsidRDefault="00C1134E">
      <w:pPr>
        <w:spacing w:after="10"/>
        <w:ind w:left="7000"/>
        <w:jc w:val="center"/>
      </w:pPr>
      <w:proofErr w:type="spellStart"/>
      <w:r>
        <w:t>Đulijano</w:t>
      </w:r>
      <w:proofErr w:type="spellEnd"/>
      <w:r>
        <w:t xml:space="preserve"> Petrović</w:t>
      </w:r>
    </w:p>
    <w:sectPr w:rsidR="00286521">
      <w:pgSz w:w="16838" w:h="11906" w:orient="landscape"/>
      <w:pgMar w:top="1440" w:right="1080" w:bottom="144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B454F"/>
    <w:multiLevelType w:val="hybridMultilevel"/>
    <w:tmpl w:val="3CCCC872"/>
    <w:lvl w:ilvl="0" w:tplc="50F2D736">
      <w:start w:val="1"/>
      <w:numFmt w:val="bullet"/>
      <w:lvlText w:val="●"/>
      <w:lvlJc w:val="left"/>
      <w:pPr>
        <w:ind w:left="720" w:hanging="360"/>
      </w:pPr>
    </w:lvl>
    <w:lvl w:ilvl="1" w:tplc="F496AD54">
      <w:start w:val="1"/>
      <w:numFmt w:val="bullet"/>
      <w:lvlText w:val="○"/>
      <w:lvlJc w:val="left"/>
      <w:pPr>
        <w:ind w:left="1440" w:hanging="360"/>
      </w:pPr>
    </w:lvl>
    <w:lvl w:ilvl="2" w:tplc="F224D4B8">
      <w:start w:val="1"/>
      <w:numFmt w:val="bullet"/>
      <w:lvlText w:val="■"/>
      <w:lvlJc w:val="left"/>
      <w:pPr>
        <w:ind w:left="2160" w:hanging="360"/>
      </w:pPr>
    </w:lvl>
    <w:lvl w:ilvl="3" w:tplc="28F6B342">
      <w:start w:val="1"/>
      <w:numFmt w:val="bullet"/>
      <w:lvlText w:val="●"/>
      <w:lvlJc w:val="left"/>
      <w:pPr>
        <w:ind w:left="2880" w:hanging="360"/>
      </w:pPr>
    </w:lvl>
    <w:lvl w:ilvl="4" w:tplc="852C8526">
      <w:start w:val="1"/>
      <w:numFmt w:val="bullet"/>
      <w:lvlText w:val="○"/>
      <w:lvlJc w:val="left"/>
      <w:pPr>
        <w:ind w:left="3600" w:hanging="360"/>
      </w:pPr>
    </w:lvl>
    <w:lvl w:ilvl="5" w:tplc="6814258E">
      <w:start w:val="1"/>
      <w:numFmt w:val="bullet"/>
      <w:lvlText w:val="■"/>
      <w:lvlJc w:val="left"/>
      <w:pPr>
        <w:ind w:left="4320" w:hanging="360"/>
      </w:pPr>
    </w:lvl>
    <w:lvl w:ilvl="6" w:tplc="207A72A4">
      <w:start w:val="1"/>
      <w:numFmt w:val="bullet"/>
      <w:lvlText w:val="●"/>
      <w:lvlJc w:val="left"/>
      <w:pPr>
        <w:ind w:left="5040" w:hanging="360"/>
      </w:pPr>
    </w:lvl>
    <w:lvl w:ilvl="7" w:tplc="8FBEFD34">
      <w:start w:val="1"/>
      <w:numFmt w:val="bullet"/>
      <w:lvlText w:val="●"/>
      <w:lvlJc w:val="left"/>
      <w:pPr>
        <w:ind w:left="5760" w:hanging="360"/>
      </w:pPr>
    </w:lvl>
    <w:lvl w:ilvl="8" w:tplc="5816CF12">
      <w:start w:val="1"/>
      <w:numFmt w:val="bullet"/>
      <w:lvlText w:val="●"/>
      <w:lvlJc w:val="left"/>
      <w:pPr>
        <w:ind w:left="6480" w:hanging="360"/>
      </w:pPr>
    </w:lvl>
  </w:abstractNum>
  <w:num w:numId="1" w16cid:durableId="39442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21"/>
    <w:rsid w:val="00286521"/>
    <w:rsid w:val="00496E21"/>
    <w:rsid w:val="00A36F46"/>
    <w:rsid w:val="00C1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DFBB"/>
  <w15:docId w15:val="{D4DD2E9B-9A6F-4D61-B34F-53D14ECB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  <w:rPr>
      <w:sz w:val="20"/>
      <w:szCs w:val="20"/>
    </w:rPr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Klaudia Stojnić</cp:lastModifiedBy>
  <cp:revision>2</cp:revision>
  <dcterms:created xsi:type="dcterms:W3CDTF">2026-06-29T05:23:00Z</dcterms:created>
  <dcterms:modified xsi:type="dcterms:W3CDTF">2026-06-29T05:23:00Z</dcterms:modified>
</cp:coreProperties>
</file>